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9" w:rsidRPr="009E0709" w:rsidRDefault="009E0709" w:rsidP="009E0709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9E0709">
        <w:rPr>
          <w:rFonts w:ascii="Times New Roman" w:hAnsi="Times New Roman" w:cs="Times New Roman"/>
          <w:b/>
          <w:sz w:val="24"/>
        </w:rPr>
        <w:t>Библионочь-2016.</w:t>
      </w:r>
      <w:r w:rsidRPr="009E0709">
        <w:rPr>
          <w:rFonts w:ascii="Times New Roman" w:hAnsi="Times New Roman" w:cs="Times New Roman"/>
          <w:b/>
          <w:sz w:val="24"/>
        </w:rPr>
        <w:t xml:space="preserve"> Кинофантастика в </w:t>
      </w:r>
      <w:proofErr w:type="spellStart"/>
      <w:r w:rsidRPr="009E0709">
        <w:rPr>
          <w:rFonts w:ascii="Times New Roman" w:hAnsi="Times New Roman" w:cs="Times New Roman"/>
          <w:b/>
          <w:sz w:val="24"/>
        </w:rPr>
        <w:t>Научке</w:t>
      </w:r>
      <w:proofErr w:type="spellEnd"/>
      <w:r w:rsidRPr="009E0709">
        <w:rPr>
          <w:rFonts w:ascii="Times New Roman" w:hAnsi="Times New Roman" w:cs="Times New Roman"/>
          <w:b/>
          <w:sz w:val="24"/>
        </w:rPr>
        <w:t>!</w:t>
      </w:r>
    </w:p>
    <w:bookmarkEnd w:id="0"/>
    <w:p w:rsidR="000E6E09" w:rsidRPr="009E0709" w:rsidRDefault="009E0709" w:rsidP="009E0709">
      <w:pPr>
        <w:jc w:val="both"/>
        <w:rPr>
          <w:rFonts w:ascii="Times New Roman" w:hAnsi="Times New Roman" w:cs="Times New Roman"/>
          <w:sz w:val="24"/>
        </w:rPr>
      </w:pPr>
      <w:r w:rsidRPr="009E0709">
        <w:rPr>
          <w:rFonts w:ascii="Times New Roman" w:hAnsi="Times New Roman" w:cs="Times New Roman"/>
          <w:sz w:val="24"/>
        </w:rPr>
        <w:t>22 апреля в рамках общенациональной акции «Библионочь-2016» Научная библиотека ТГУ откроет свои двери для всех желающих! Сквозная тема акции – «Читай кино». Что ожидает посетителей 22 апреля с 20:00 до 23:00? Прежде всего, нужно призвать на помощь воображение и представить себе вместо привычных читальных залов павильоны киностудии, где снимается фантастический фильм, героем которого может стать любой</w:t>
      </w:r>
      <w:r w:rsidRPr="009E0709">
        <w:rPr>
          <w:rFonts w:ascii="Times New Roman" w:hAnsi="Times New Roman" w:cs="Times New Roman"/>
          <w:sz w:val="24"/>
        </w:rPr>
        <w:t>!</w:t>
      </w:r>
    </w:p>
    <w:p w:rsidR="009E0709" w:rsidRDefault="009E0709" w:rsidP="009E0709">
      <w:pPr>
        <w:pStyle w:val="a3"/>
        <w:jc w:val="both"/>
      </w:pPr>
      <w:r>
        <w:t xml:space="preserve">Как пишется сценарий, расскажет </w:t>
      </w:r>
      <w:r>
        <w:rPr>
          <w:rStyle w:val="a4"/>
        </w:rPr>
        <w:t>писатель Сергей Максимов</w:t>
      </w:r>
      <w:r>
        <w:t xml:space="preserve">. Загримироваться и изготовить себе фантазийный шлем помогут ведущие мастер-классов. </w:t>
      </w:r>
      <w:r>
        <w:rPr>
          <w:rStyle w:val="a4"/>
        </w:rPr>
        <w:t>Бонус тому, кто сразу придет в костюме!</w:t>
      </w:r>
    </w:p>
    <w:p w:rsidR="009E0709" w:rsidRDefault="009E0709" w:rsidP="009E0709">
      <w:pPr>
        <w:pStyle w:val="a3"/>
        <w:jc w:val="both"/>
      </w:pPr>
      <w:r>
        <w:t xml:space="preserve">На «кинопробах» преподадут уроки актерского мастерства, применить которые можно в командной игре </w:t>
      </w:r>
      <w:r>
        <w:rPr>
          <w:rStyle w:val="a4"/>
        </w:rPr>
        <w:t>«Твой звездный час: битва сериалов»</w:t>
      </w:r>
      <w:r>
        <w:t>.</w:t>
      </w:r>
    </w:p>
    <w:p w:rsidR="009E0709" w:rsidRDefault="009E0709" w:rsidP="009E0709">
      <w:pPr>
        <w:pStyle w:val="a3"/>
        <w:jc w:val="both"/>
      </w:pPr>
      <w:r>
        <w:t xml:space="preserve">Тем, кто видит себя режиссером, стоит посетить </w:t>
      </w:r>
      <w:r>
        <w:rPr>
          <w:rStyle w:val="a4"/>
        </w:rPr>
        <w:t>Киноклуб ТГУ</w:t>
      </w:r>
      <w:r>
        <w:t xml:space="preserve">: преподаватель факультета журналистики Николай </w:t>
      </w:r>
      <w:proofErr w:type="gramStart"/>
      <w:r>
        <w:t>Коновалов</w:t>
      </w:r>
      <w:proofErr w:type="gramEnd"/>
      <w:r>
        <w:t xml:space="preserve"> расскажет о создании короткометражных  фильмов.</w:t>
      </w:r>
    </w:p>
    <w:p w:rsidR="009E0709" w:rsidRDefault="009E0709" w:rsidP="009E0709">
      <w:pPr>
        <w:pStyle w:val="a3"/>
        <w:jc w:val="both"/>
      </w:pPr>
      <w:r>
        <w:t xml:space="preserve">Для любителей анимации: </w:t>
      </w:r>
      <w:r>
        <w:rPr>
          <w:rStyle w:val="a4"/>
        </w:rPr>
        <w:t>Японский клуб ТГУ</w:t>
      </w:r>
      <w:r>
        <w:t xml:space="preserve"> расскажет о творчестве одного из самых талантливых японских аниматоров </w:t>
      </w:r>
      <w:proofErr w:type="spellStart"/>
      <w:r>
        <w:t>Хаяо</w:t>
      </w:r>
      <w:proofErr w:type="spellEnd"/>
      <w:r>
        <w:t xml:space="preserve"> </w:t>
      </w:r>
      <w:proofErr w:type="spellStart"/>
      <w:r>
        <w:t>Миядзаки</w:t>
      </w:r>
      <w:proofErr w:type="spellEnd"/>
      <w:r>
        <w:t xml:space="preserve">, а </w:t>
      </w:r>
      <w:r>
        <w:rPr>
          <w:rStyle w:val="a4"/>
        </w:rPr>
        <w:t>студия «На облачке»</w:t>
      </w:r>
      <w:r>
        <w:t xml:space="preserve"> предлагает создать мультфильм собственными руками!</w:t>
      </w:r>
    </w:p>
    <w:p w:rsidR="009E0709" w:rsidRDefault="009E0709" w:rsidP="009E0709">
      <w:pPr>
        <w:pStyle w:val="a3"/>
        <w:jc w:val="both"/>
      </w:pPr>
      <w:r>
        <w:t>Не бывает фильма без кинооператора. А уж съемки под водой – это настоящая фантастика! О чем снимает свои</w:t>
      </w:r>
      <w:r>
        <w:rPr>
          <w:rStyle w:val="a4"/>
        </w:rPr>
        <w:t xml:space="preserve"> </w:t>
      </w:r>
      <w:r>
        <w:t>фильмы</w:t>
      </w:r>
      <w:r>
        <w:rPr>
          <w:rStyle w:val="a4"/>
        </w:rPr>
        <w:t xml:space="preserve"> СКАТ</w:t>
      </w:r>
      <w:r>
        <w:t>, расскажут сами члены клуба.</w:t>
      </w:r>
    </w:p>
    <w:p w:rsidR="009E0709" w:rsidRDefault="009E0709" w:rsidP="009E0709">
      <w:pPr>
        <w:pStyle w:val="a3"/>
        <w:jc w:val="both"/>
      </w:pPr>
      <w:r>
        <w:t xml:space="preserve">Музыка в кино появилась прежде слов. </w:t>
      </w:r>
      <w:r>
        <w:rPr>
          <w:rStyle w:val="a4"/>
        </w:rPr>
        <w:t>Мелодии из известных фантастических фильмов</w:t>
      </w:r>
      <w:r>
        <w:t xml:space="preserve"> будут звучать на разных площадках. А от показательных выступлений студии </w:t>
      </w:r>
      <w:r>
        <w:rPr>
          <w:rStyle w:val="a4"/>
        </w:rPr>
        <w:t>«Мистерия танца»</w:t>
      </w:r>
      <w:r>
        <w:t xml:space="preserve"> повеет романтикой прошлых веков. На мастер-классе танцуют все!</w:t>
      </w:r>
    </w:p>
    <w:p w:rsidR="009E0709" w:rsidRDefault="009E0709" w:rsidP="009E0709">
      <w:pPr>
        <w:pStyle w:val="a3"/>
        <w:jc w:val="both"/>
      </w:pPr>
      <w:r>
        <w:t xml:space="preserve">Кто в кино главный? Конечно, зритель. Кто еще может оценить по достоинству талант нашего земляка и гениального актера Иннокентия Смоктуновского! С презентацией о его жизни и творчестве выступят краеведы из </w:t>
      </w:r>
      <w:proofErr w:type="spellStart"/>
      <w:r>
        <w:t>Шегарки</w:t>
      </w:r>
      <w:proofErr w:type="spellEnd"/>
      <w:r>
        <w:t>. В богатой творческой биографии Смоктуновского есть роли и в фантастических фильмах.</w:t>
      </w:r>
    </w:p>
    <w:p w:rsidR="009E0709" w:rsidRDefault="009E0709" w:rsidP="009E0709">
      <w:pPr>
        <w:pStyle w:val="a3"/>
        <w:jc w:val="both"/>
      </w:pPr>
      <w:r>
        <w:t xml:space="preserve">Зрителей ждут и на </w:t>
      </w:r>
      <w:r>
        <w:rPr>
          <w:rStyle w:val="a4"/>
        </w:rPr>
        <w:t>традиционные экскурсии</w:t>
      </w:r>
      <w:r>
        <w:t xml:space="preserve"> в электронную библиотеку и лабораторию Регионального центра консервации документов. Каждый может поучаствовать «В поисках эликсира молодости» на этаже книгохранилища, телепортироваться в эпоху начала книгопечатания в Музее книги, </w:t>
      </w:r>
      <w:r>
        <w:rPr>
          <w:rStyle w:val="a4"/>
        </w:rPr>
        <w:t>познакомиться с роботом NAO</w:t>
      </w:r>
      <w:r>
        <w:t>.</w:t>
      </w:r>
    </w:p>
    <w:p w:rsidR="009E0709" w:rsidRDefault="009E0709" w:rsidP="009E0709">
      <w:pPr>
        <w:pStyle w:val="a3"/>
        <w:jc w:val="both"/>
      </w:pPr>
      <w:r>
        <w:t xml:space="preserve">Критики-аналитики! Это и ваша ночь! С помощью специалистов вы можете «разобрать по косточкам» </w:t>
      </w:r>
      <w:r>
        <w:rPr>
          <w:rStyle w:val="a4"/>
        </w:rPr>
        <w:t>эпизоды из кинофантастики: насколько научны «</w:t>
      </w:r>
      <w:proofErr w:type="spellStart"/>
      <w:r>
        <w:rPr>
          <w:rStyle w:val="a4"/>
        </w:rPr>
        <w:t>кинооткрытия</w:t>
      </w:r>
      <w:proofErr w:type="spellEnd"/>
      <w:r>
        <w:rPr>
          <w:rStyle w:val="a4"/>
        </w:rPr>
        <w:t>»</w:t>
      </w:r>
      <w:r>
        <w:t xml:space="preserve">. Поговорить об этом можно и на английском языке в рамках </w:t>
      </w:r>
      <w:proofErr w:type="spellStart"/>
      <w:r>
        <w:rPr>
          <w:rStyle w:val="a4"/>
        </w:rPr>
        <w:t>English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Speaking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Club</w:t>
      </w:r>
      <w:proofErr w:type="spellEnd"/>
      <w:r>
        <w:t>.</w:t>
      </w:r>
    </w:p>
    <w:p w:rsidR="009E0709" w:rsidRDefault="009E0709" w:rsidP="009E0709">
      <w:pPr>
        <w:pStyle w:val="a3"/>
        <w:jc w:val="both"/>
      </w:pPr>
      <w:r>
        <w:t xml:space="preserve">Всё увиденное и услышанное на площадках даст подсказки тем, кто участвует в </w:t>
      </w:r>
      <w:proofErr w:type="spellStart"/>
      <w:r>
        <w:rPr>
          <w:rStyle w:val="a4"/>
        </w:rPr>
        <w:t>квесте</w:t>
      </w:r>
      <w:proofErr w:type="spellEnd"/>
      <w:r>
        <w:rPr>
          <w:rStyle w:val="a4"/>
        </w:rPr>
        <w:t>-викторине «</w:t>
      </w:r>
      <w:proofErr w:type="gramStart"/>
      <w:r>
        <w:rPr>
          <w:rStyle w:val="a4"/>
        </w:rPr>
        <w:t>Через</w:t>
      </w:r>
      <w:proofErr w:type="gramEnd"/>
      <w:r>
        <w:rPr>
          <w:rStyle w:val="a4"/>
        </w:rPr>
        <w:t xml:space="preserve"> тернии к звёздам!»</w:t>
      </w:r>
      <w:r>
        <w:t xml:space="preserve">. Тем, кто интересуется только своей судьбой, её предскажет </w:t>
      </w:r>
      <w:r>
        <w:rPr>
          <w:rStyle w:val="a4"/>
        </w:rPr>
        <w:t>«вездесущий оракул»</w:t>
      </w:r>
      <w:r>
        <w:t xml:space="preserve">. А можно и самим себе послать письмо в будущее, создав его на </w:t>
      </w:r>
      <w:r>
        <w:rPr>
          <w:rStyle w:val="a4"/>
        </w:rPr>
        <w:t xml:space="preserve">мастер-классе по </w:t>
      </w:r>
      <w:proofErr w:type="spellStart"/>
      <w:r>
        <w:rPr>
          <w:rStyle w:val="a4"/>
        </w:rPr>
        <w:t>скрапбукингу</w:t>
      </w:r>
      <w:proofErr w:type="spellEnd"/>
      <w:r>
        <w:t>.</w:t>
      </w:r>
    </w:p>
    <w:p w:rsidR="009E0709" w:rsidRDefault="009E0709" w:rsidP="009E0709">
      <w:pPr>
        <w:pStyle w:val="a3"/>
        <w:jc w:val="both"/>
      </w:pPr>
      <w:r>
        <w:t xml:space="preserve">Сценаристы и режиссеры, актеры и операторы, зрители и критики! Сделаем вместе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Библионочь</w:t>
      </w:r>
      <w:proofErr w:type="spellEnd"/>
      <w:r>
        <w:t xml:space="preserve"> незабываемой! В этом нам помогут фотоаппараты и видеокамеры. А еще мы впервые попробуем сделать трансляцию происходящего через интернет!</w:t>
      </w:r>
    </w:p>
    <w:sectPr w:rsidR="009E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D8"/>
    <w:rsid w:val="007200D8"/>
    <w:rsid w:val="00997891"/>
    <w:rsid w:val="009E0709"/>
    <w:rsid w:val="00A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2016-04-18T05:08:00Z</dcterms:created>
  <dcterms:modified xsi:type="dcterms:W3CDTF">2016-04-18T05:10:00Z</dcterms:modified>
</cp:coreProperties>
</file>